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630" w:type="dxa"/>
        <w:tblInd w:w="-848" w:type="dxa"/>
        <w:tblLayout w:type="fixed"/>
        <w:tblLook w:val="04A0" w:firstRow="1" w:lastRow="0" w:firstColumn="1" w:lastColumn="0" w:noHBand="0" w:noVBand="1"/>
      </w:tblPr>
      <w:tblGrid>
        <w:gridCol w:w="1415"/>
        <w:gridCol w:w="2981"/>
        <w:gridCol w:w="2766"/>
        <w:gridCol w:w="2767"/>
        <w:gridCol w:w="2931"/>
        <w:gridCol w:w="2770"/>
      </w:tblGrid>
      <w:tr w:rsidR="00800CDF" w14:paraId="4F5E86D0" w14:textId="77777777" w:rsidTr="00F7582A">
        <w:trPr>
          <w:trHeight w:val="249"/>
        </w:trPr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AC28CE9" w14:textId="75543087" w:rsidR="00800CDF" w:rsidRPr="00F7582A" w:rsidRDefault="00F7582A" w:rsidP="00CC59FE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F7582A">
              <w:rPr>
                <w:rFonts w:ascii="Arial" w:hAnsi="Arial" w:cs="Arial"/>
                <w:b/>
              </w:rPr>
              <w:t>Nursery</w:t>
            </w:r>
          </w:p>
        </w:tc>
        <w:tc>
          <w:tcPr>
            <w:tcW w:w="2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4A609D9E" w14:textId="77777777" w:rsidR="00800CDF" w:rsidRPr="00F7582A" w:rsidRDefault="00800CDF" w:rsidP="00CC59FE">
            <w:pPr>
              <w:jc w:val="center"/>
              <w:rPr>
                <w:rFonts w:ascii="Arial" w:hAnsi="Arial" w:cs="Arial"/>
                <w:b/>
              </w:rPr>
            </w:pPr>
            <w:r w:rsidRPr="00F7582A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2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778B8931" w14:textId="77777777" w:rsidR="00800CDF" w:rsidRPr="00F7582A" w:rsidRDefault="00800CDF" w:rsidP="00CC59FE">
            <w:pPr>
              <w:jc w:val="center"/>
              <w:rPr>
                <w:rFonts w:ascii="Arial" w:hAnsi="Arial" w:cs="Arial"/>
                <w:b/>
              </w:rPr>
            </w:pPr>
            <w:r w:rsidRPr="00F7582A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3F1B11FD" w14:textId="77777777" w:rsidR="00800CDF" w:rsidRPr="00F7582A" w:rsidRDefault="00800CDF" w:rsidP="00CC59FE">
            <w:pPr>
              <w:jc w:val="center"/>
              <w:rPr>
                <w:rFonts w:ascii="Arial" w:hAnsi="Arial" w:cs="Arial"/>
                <w:b/>
              </w:rPr>
            </w:pPr>
            <w:r w:rsidRPr="00F7582A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2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0C8DF40D" w14:textId="77777777" w:rsidR="00800CDF" w:rsidRPr="00F7582A" w:rsidRDefault="00800CDF" w:rsidP="00CC59FE">
            <w:pPr>
              <w:jc w:val="center"/>
              <w:rPr>
                <w:rFonts w:ascii="Arial" w:hAnsi="Arial" w:cs="Arial"/>
                <w:b/>
              </w:rPr>
            </w:pPr>
            <w:r w:rsidRPr="00F7582A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2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3CD841BB" w14:textId="77777777" w:rsidR="00800CDF" w:rsidRPr="00F7582A" w:rsidRDefault="00800CDF" w:rsidP="00CC59FE">
            <w:pPr>
              <w:jc w:val="center"/>
              <w:rPr>
                <w:rFonts w:ascii="Arial" w:hAnsi="Arial" w:cs="Arial"/>
                <w:b/>
              </w:rPr>
            </w:pPr>
            <w:r w:rsidRPr="00F7582A">
              <w:rPr>
                <w:rFonts w:ascii="Arial" w:hAnsi="Arial" w:cs="Arial"/>
                <w:b/>
              </w:rPr>
              <w:t>Friday</w:t>
            </w:r>
          </w:p>
        </w:tc>
      </w:tr>
      <w:tr w:rsidR="00F949A8" w14:paraId="63E142A7" w14:textId="77777777" w:rsidTr="00F7582A">
        <w:trPr>
          <w:trHeight w:val="420"/>
        </w:trPr>
        <w:tc>
          <w:tcPr>
            <w:tcW w:w="1415" w:type="dxa"/>
            <w:tcBorders>
              <w:top w:val="single" w:sz="4" w:space="0" w:color="auto"/>
            </w:tcBorders>
            <w:shd w:val="clear" w:color="auto" w:fill="FFC000"/>
          </w:tcPr>
          <w:p w14:paraId="7866B845" w14:textId="77777777" w:rsidR="00F949A8" w:rsidRPr="00F7582A" w:rsidRDefault="00F949A8" w:rsidP="00CC59FE">
            <w:pPr>
              <w:rPr>
                <w:rFonts w:ascii="Arial" w:hAnsi="Arial" w:cs="Arial"/>
                <w:b/>
              </w:rPr>
            </w:pPr>
            <w:r w:rsidRPr="00F7582A">
              <w:rPr>
                <w:rFonts w:ascii="Arial" w:hAnsi="Arial" w:cs="Arial"/>
                <w:b/>
              </w:rPr>
              <w:t>9.00 – 9.30am</w:t>
            </w:r>
          </w:p>
        </w:tc>
        <w:tc>
          <w:tcPr>
            <w:tcW w:w="14215" w:type="dxa"/>
            <w:gridSpan w:val="5"/>
          </w:tcPr>
          <w:p w14:paraId="7C1DCA7C" w14:textId="77777777" w:rsidR="00F949A8" w:rsidRPr="00F7582A" w:rsidRDefault="00F949A8" w:rsidP="00F949A8">
            <w:pPr>
              <w:rPr>
                <w:rFonts w:ascii="Arial" w:hAnsi="Arial" w:cs="Arial"/>
              </w:rPr>
            </w:pPr>
            <w:r w:rsidRPr="00F7582A">
              <w:rPr>
                <w:rFonts w:ascii="Arial" w:hAnsi="Arial" w:cs="Arial"/>
                <w:b/>
                <w:highlight w:val="green"/>
              </w:rPr>
              <w:t>Wake up and Shake up!</w:t>
            </w:r>
            <w:r w:rsidRPr="00F7582A">
              <w:rPr>
                <w:rFonts w:ascii="Arial" w:hAnsi="Arial" w:cs="Arial"/>
              </w:rPr>
              <w:t xml:space="preserve"> Please follow the link on “</w:t>
            </w:r>
            <w:r w:rsidRPr="00F7582A">
              <w:rPr>
                <w:rFonts w:ascii="Arial" w:hAnsi="Arial" w:cs="Arial"/>
                <w:b/>
                <w:i/>
              </w:rPr>
              <w:t>Evidence Me”</w:t>
            </w:r>
            <w:r w:rsidRPr="00F7582A">
              <w:rPr>
                <w:rFonts w:ascii="Arial" w:hAnsi="Arial" w:cs="Arial"/>
              </w:rPr>
              <w:t xml:space="preserve"> to today’s exercises! </w:t>
            </w:r>
          </w:p>
          <w:p w14:paraId="1DEDE15F" w14:textId="77777777" w:rsidR="00F949A8" w:rsidRPr="00F7582A" w:rsidRDefault="00F949A8" w:rsidP="00F949A8">
            <w:pPr>
              <w:rPr>
                <w:rFonts w:ascii="Arial" w:hAnsi="Arial" w:cs="Arial"/>
              </w:rPr>
            </w:pPr>
          </w:p>
          <w:p w14:paraId="6F09BE95" w14:textId="49F7FE88" w:rsidR="00F949A8" w:rsidRPr="00F7582A" w:rsidRDefault="00F949A8" w:rsidP="00F949A8">
            <w:pPr>
              <w:rPr>
                <w:rFonts w:ascii="Arial" w:hAnsi="Arial" w:cs="Arial"/>
              </w:rPr>
            </w:pPr>
          </w:p>
        </w:tc>
      </w:tr>
      <w:tr w:rsidR="00F949A8" w14:paraId="4DF3106E" w14:textId="77777777" w:rsidTr="00F7582A">
        <w:trPr>
          <w:trHeight w:val="475"/>
        </w:trPr>
        <w:tc>
          <w:tcPr>
            <w:tcW w:w="1415" w:type="dxa"/>
            <w:shd w:val="clear" w:color="auto" w:fill="FFC000"/>
          </w:tcPr>
          <w:p w14:paraId="53C6E97E" w14:textId="77777777" w:rsidR="00F949A8" w:rsidRPr="00F7582A" w:rsidRDefault="00F949A8" w:rsidP="00CC59FE">
            <w:pPr>
              <w:rPr>
                <w:rFonts w:ascii="Arial" w:hAnsi="Arial" w:cs="Arial"/>
                <w:b/>
              </w:rPr>
            </w:pPr>
            <w:r w:rsidRPr="00F7582A">
              <w:rPr>
                <w:rFonts w:ascii="Arial" w:hAnsi="Arial" w:cs="Arial"/>
                <w:b/>
              </w:rPr>
              <w:t>9.30 – 9.45am</w:t>
            </w:r>
          </w:p>
        </w:tc>
        <w:tc>
          <w:tcPr>
            <w:tcW w:w="14215" w:type="dxa"/>
            <w:gridSpan w:val="5"/>
          </w:tcPr>
          <w:p w14:paraId="3C2BE97C" w14:textId="77777777" w:rsidR="00F949A8" w:rsidRPr="00F7582A" w:rsidRDefault="00F949A8" w:rsidP="00CC59FE">
            <w:pPr>
              <w:rPr>
                <w:rFonts w:ascii="Arial" w:hAnsi="Arial" w:cs="Arial"/>
              </w:rPr>
            </w:pPr>
            <w:r w:rsidRPr="00F7582A">
              <w:rPr>
                <w:rFonts w:ascii="Arial" w:hAnsi="Arial" w:cs="Arial"/>
                <w:b/>
                <w:highlight w:val="cyan"/>
              </w:rPr>
              <w:t>Story time</w:t>
            </w:r>
            <w:r w:rsidRPr="00F7582A">
              <w:rPr>
                <w:rFonts w:ascii="Arial" w:hAnsi="Arial" w:cs="Arial"/>
                <w:b/>
              </w:rPr>
              <w:t>.</w:t>
            </w:r>
            <w:r w:rsidRPr="00F7582A">
              <w:rPr>
                <w:rFonts w:ascii="Arial" w:hAnsi="Arial" w:cs="Arial"/>
              </w:rPr>
              <w:t xml:space="preserve"> Read a story that you have at home with your child. </w:t>
            </w:r>
          </w:p>
          <w:p w14:paraId="437E70D3" w14:textId="7907D2B9" w:rsidR="00F949A8" w:rsidRPr="00F7582A" w:rsidRDefault="00F949A8" w:rsidP="00CC59FE">
            <w:pPr>
              <w:rPr>
                <w:rFonts w:ascii="Arial" w:hAnsi="Arial" w:cs="Arial"/>
              </w:rPr>
            </w:pPr>
            <w:r w:rsidRPr="00F7582A">
              <w:rPr>
                <w:rFonts w:ascii="Arial" w:hAnsi="Arial" w:cs="Arial"/>
              </w:rPr>
              <w:t xml:space="preserve">Alternatively, watch the </w:t>
            </w:r>
            <w:proofErr w:type="spellStart"/>
            <w:r w:rsidRPr="00F7582A">
              <w:rPr>
                <w:rFonts w:ascii="Arial" w:hAnsi="Arial" w:cs="Arial"/>
              </w:rPr>
              <w:t>CBeebies</w:t>
            </w:r>
            <w:proofErr w:type="spellEnd"/>
            <w:r w:rsidRPr="00F7582A">
              <w:rPr>
                <w:rFonts w:ascii="Arial" w:hAnsi="Arial" w:cs="Arial"/>
              </w:rPr>
              <w:t xml:space="preserve"> bedtime story on the </w:t>
            </w:r>
            <w:proofErr w:type="spellStart"/>
            <w:proofErr w:type="gramStart"/>
            <w:r w:rsidRPr="00F7582A">
              <w:rPr>
                <w:rFonts w:ascii="Arial" w:hAnsi="Arial" w:cs="Arial"/>
              </w:rPr>
              <w:t>CBeebies</w:t>
            </w:r>
            <w:proofErr w:type="spellEnd"/>
            <w:r w:rsidRPr="00F7582A">
              <w:rPr>
                <w:rFonts w:ascii="Arial" w:hAnsi="Arial" w:cs="Arial"/>
              </w:rPr>
              <w:t xml:space="preserve">  website</w:t>
            </w:r>
            <w:proofErr w:type="gramEnd"/>
            <w:r w:rsidRPr="00F7582A">
              <w:rPr>
                <w:rFonts w:ascii="Arial" w:hAnsi="Arial" w:cs="Arial"/>
              </w:rPr>
              <w:t xml:space="preserve">. </w:t>
            </w:r>
          </w:p>
          <w:p w14:paraId="31881DFC" w14:textId="64BB1B01" w:rsidR="00F949A8" w:rsidRPr="00F7582A" w:rsidRDefault="00F949A8" w:rsidP="00CC59FE">
            <w:pPr>
              <w:rPr>
                <w:rFonts w:ascii="Arial" w:hAnsi="Arial" w:cs="Arial"/>
              </w:rPr>
            </w:pPr>
          </w:p>
        </w:tc>
      </w:tr>
      <w:tr w:rsidR="00800CDF" w14:paraId="05950541" w14:textId="77777777" w:rsidTr="00F7582A">
        <w:trPr>
          <w:trHeight w:val="1426"/>
        </w:trPr>
        <w:tc>
          <w:tcPr>
            <w:tcW w:w="1415" w:type="dxa"/>
            <w:shd w:val="clear" w:color="auto" w:fill="FFC000"/>
          </w:tcPr>
          <w:p w14:paraId="00CA3B89" w14:textId="3B4FFE8F" w:rsidR="00800CDF" w:rsidRPr="00F7582A" w:rsidRDefault="000311F1" w:rsidP="00CC59FE">
            <w:pPr>
              <w:rPr>
                <w:rFonts w:ascii="Arial" w:hAnsi="Arial" w:cs="Arial"/>
                <w:b/>
              </w:rPr>
            </w:pPr>
            <w:r w:rsidRPr="00F7582A">
              <w:rPr>
                <w:rFonts w:ascii="Arial" w:hAnsi="Arial" w:cs="Arial"/>
                <w:b/>
              </w:rPr>
              <w:t>9.45 – 10.45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45672B5D" w14:textId="648311C3" w:rsidR="00800CDF" w:rsidRPr="00F7582A" w:rsidRDefault="00800CDF" w:rsidP="00CC59FE">
            <w:pPr>
              <w:rPr>
                <w:rFonts w:ascii="Arial" w:hAnsi="Arial" w:cs="Arial"/>
              </w:rPr>
            </w:pPr>
            <w:r w:rsidRPr="00F7582A">
              <w:rPr>
                <w:rFonts w:ascii="Arial" w:hAnsi="Arial" w:cs="Arial"/>
                <w:b/>
                <w:highlight w:val="magenta"/>
              </w:rPr>
              <w:t>Daily Focus: Fine Motor Activity</w:t>
            </w:r>
            <w:r w:rsidRPr="00F7582A">
              <w:rPr>
                <w:rFonts w:ascii="Arial" w:hAnsi="Arial" w:cs="Arial"/>
                <w:highlight w:val="magenta"/>
              </w:rPr>
              <w:t>.</w:t>
            </w:r>
          </w:p>
          <w:p w14:paraId="134D6080" w14:textId="77777777" w:rsidR="00963F68" w:rsidRPr="00F7582A" w:rsidRDefault="00963F68" w:rsidP="00CC59FE">
            <w:pPr>
              <w:rPr>
                <w:rFonts w:ascii="Arial" w:hAnsi="Arial" w:cs="Arial"/>
              </w:rPr>
            </w:pPr>
          </w:p>
          <w:p w14:paraId="532B8820" w14:textId="06D78B26" w:rsidR="00800CDF" w:rsidRPr="00F7582A" w:rsidRDefault="00800CDF" w:rsidP="00CC59FE">
            <w:pPr>
              <w:rPr>
                <w:rFonts w:ascii="Arial" w:hAnsi="Arial" w:cs="Arial"/>
              </w:rPr>
            </w:pPr>
            <w:r w:rsidRPr="00F7582A">
              <w:rPr>
                <w:rFonts w:ascii="Arial" w:hAnsi="Arial" w:cs="Arial"/>
              </w:rPr>
              <w:t>Please refer to “</w:t>
            </w:r>
            <w:r w:rsidR="000311F1" w:rsidRPr="00F7582A">
              <w:rPr>
                <w:rFonts w:ascii="Arial" w:hAnsi="Arial" w:cs="Arial"/>
                <w:b/>
                <w:i/>
              </w:rPr>
              <w:t>Evidence M</w:t>
            </w:r>
            <w:r w:rsidRPr="00F7582A">
              <w:rPr>
                <w:rFonts w:ascii="Arial" w:hAnsi="Arial" w:cs="Arial"/>
                <w:b/>
                <w:i/>
              </w:rPr>
              <w:t>e</w:t>
            </w:r>
            <w:r w:rsidRPr="00F7582A">
              <w:rPr>
                <w:rFonts w:ascii="Arial" w:hAnsi="Arial" w:cs="Arial"/>
              </w:rPr>
              <w:t>” for guidance.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14:paraId="6A7E5698" w14:textId="45A6C22D" w:rsidR="00800CDF" w:rsidRPr="00F7582A" w:rsidRDefault="00800CDF" w:rsidP="00CC59FE">
            <w:pPr>
              <w:rPr>
                <w:rFonts w:ascii="Arial" w:hAnsi="Arial" w:cs="Arial"/>
                <w:b/>
              </w:rPr>
            </w:pPr>
            <w:r w:rsidRPr="00F7582A">
              <w:rPr>
                <w:rFonts w:ascii="Arial" w:hAnsi="Arial" w:cs="Arial"/>
                <w:b/>
                <w:highlight w:val="magenta"/>
              </w:rPr>
              <w:t>Daily Focus</w:t>
            </w:r>
            <w:r w:rsidR="000311F1" w:rsidRPr="00F7582A">
              <w:rPr>
                <w:rFonts w:ascii="Arial" w:hAnsi="Arial" w:cs="Arial"/>
                <w:b/>
                <w:highlight w:val="magenta"/>
              </w:rPr>
              <w:t>: Maths</w:t>
            </w:r>
          </w:p>
          <w:p w14:paraId="29740F7E" w14:textId="77777777" w:rsidR="00963F68" w:rsidRPr="00F7582A" w:rsidRDefault="00963F68" w:rsidP="00CC59FE">
            <w:pPr>
              <w:rPr>
                <w:rFonts w:ascii="Arial" w:hAnsi="Arial" w:cs="Arial"/>
                <w:b/>
              </w:rPr>
            </w:pPr>
          </w:p>
          <w:p w14:paraId="481206DF" w14:textId="00DF686A" w:rsidR="000311F1" w:rsidRPr="00F7582A" w:rsidRDefault="000311F1" w:rsidP="00CC59FE">
            <w:pPr>
              <w:rPr>
                <w:rFonts w:ascii="Arial" w:hAnsi="Arial" w:cs="Arial"/>
              </w:rPr>
            </w:pPr>
            <w:r w:rsidRPr="00F7582A">
              <w:rPr>
                <w:rFonts w:ascii="Arial" w:hAnsi="Arial" w:cs="Arial"/>
              </w:rPr>
              <w:t>Please refer to “</w:t>
            </w:r>
            <w:r w:rsidRPr="00F7582A">
              <w:rPr>
                <w:rFonts w:ascii="Arial" w:hAnsi="Arial" w:cs="Arial"/>
                <w:b/>
                <w:i/>
              </w:rPr>
              <w:t>Evidence Me</w:t>
            </w:r>
            <w:r w:rsidRPr="00F7582A">
              <w:rPr>
                <w:rFonts w:ascii="Arial" w:hAnsi="Arial" w:cs="Arial"/>
              </w:rPr>
              <w:t>” for guidance.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14:paraId="056ABBA1" w14:textId="1A7BCF3E" w:rsidR="00800CDF" w:rsidRPr="00F7582A" w:rsidRDefault="00800CDF" w:rsidP="00CC59FE">
            <w:pPr>
              <w:rPr>
                <w:rFonts w:ascii="Arial" w:hAnsi="Arial" w:cs="Arial"/>
                <w:b/>
              </w:rPr>
            </w:pPr>
            <w:r w:rsidRPr="00F7582A">
              <w:rPr>
                <w:rFonts w:ascii="Arial" w:hAnsi="Arial" w:cs="Arial"/>
                <w:b/>
                <w:highlight w:val="magenta"/>
              </w:rPr>
              <w:t>Daily Focus</w:t>
            </w:r>
            <w:r w:rsidR="000311F1" w:rsidRPr="00F7582A">
              <w:rPr>
                <w:rFonts w:ascii="Arial" w:hAnsi="Arial" w:cs="Arial"/>
                <w:b/>
                <w:highlight w:val="magenta"/>
              </w:rPr>
              <w:t>: Topic</w:t>
            </w:r>
          </w:p>
          <w:p w14:paraId="1ACA2E9B" w14:textId="77777777" w:rsidR="00963F68" w:rsidRPr="00F7582A" w:rsidRDefault="00963F68" w:rsidP="00CC59FE">
            <w:pPr>
              <w:rPr>
                <w:rFonts w:ascii="Arial" w:hAnsi="Arial" w:cs="Arial"/>
                <w:b/>
              </w:rPr>
            </w:pPr>
          </w:p>
          <w:p w14:paraId="769E6B48" w14:textId="1DB3E71F" w:rsidR="000311F1" w:rsidRPr="00F7582A" w:rsidRDefault="000311F1" w:rsidP="00CC59FE">
            <w:pPr>
              <w:rPr>
                <w:rFonts w:ascii="Arial" w:hAnsi="Arial" w:cs="Arial"/>
              </w:rPr>
            </w:pPr>
            <w:r w:rsidRPr="00F7582A">
              <w:rPr>
                <w:rFonts w:ascii="Arial" w:hAnsi="Arial" w:cs="Arial"/>
              </w:rPr>
              <w:t>Please refer to “</w:t>
            </w:r>
            <w:r w:rsidRPr="00F7582A">
              <w:rPr>
                <w:rFonts w:ascii="Arial" w:hAnsi="Arial" w:cs="Arial"/>
                <w:b/>
                <w:i/>
              </w:rPr>
              <w:t>Evidence Me</w:t>
            </w:r>
            <w:r w:rsidRPr="00F7582A">
              <w:rPr>
                <w:rFonts w:ascii="Arial" w:hAnsi="Arial" w:cs="Arial"/>
              </w:rPr>
              <w:t>” for guidance.</w:t>
            </w:r>
          </w:p>
        </w:tc>
        <w:tc>
          <w:tcPr>
            <w:tcW w:w="2931" w:type="dxa"/>
            <w:tcBorders>
              <w:bottom w:val="single" w:sz="4" w:space="0" w:color="auto"/>
            </w:tcBorders>
          </w:tcPr>
          <w:p w14:paraId="5E88F39C" w14:textId="596AA2CF" w:rsidR="00800CDF" w:rsidRPr="00F7582A" w:rsidRDefault="00800CDF" w:rsidP="00CC59FE">
            <w:pPr>
              <w:rPr>
                <w:rFonts w:ascii="Arial" w:hAnsi="Arial" w:cs="Arial"/>
                <w:b/>
              </w:rPr>
            </w:pPr>
            <w:r w:rsidRPr="00F7582A">
              <w:rPr>
                <w:rFonts w:ascii="Arial" w:hAnsi="Arial" w:cs="Arial"/>
                <w:b/>
                <w:highlight w:val="magenta"/>
              </w:rPr>
              <w:t>Daily Focus</w:t>
            </w:r>
            <w:r w:rsidR="000311F1" w:rsidRPr="00F7582A">
              <w:rPr>
                <w:rFonts w:ascii="Arial" w:hAnsi="Arial" w:cs="Arial"/>
                <w:b/>
                <w:highlight w:val="magenta"/>
              </w:rPr>
              <w:t>: Literacy</w:t>
            </w:r>
          </w:p>
          <w:p w14:paraId="6AF4C95F" w14:textId="77777777" w:rsidR="00963F68" w:rsidRPr="00F7582A" w:rsidRDefault="00963F68" w:rsidP="00CC59FE">
            <w:pPr>
              <w:rPr>
                <w:rFonts w:ascii="Arial" w:hAnsi="Arial" w:cs="Arial"/>
                <w:b/>
              </w:rPr>
            </w:pPr>
          </w:p>
          <w:p w14:paraId="368693EE" w14:textId="1CF4B85E" w:rsidR="000311F1" w:rsidRPr="00F7582A" w:rsidRDefault="000311F1" w:rsidP="00CC59FE">
            <w:pPr>
              <w:rPr>
                <w:rFonts w:ascii="Arial" w:hAnsi="Arial" w:cs="Arial"/>
              </w:rPr>
            </w:pPr>
            <w:r w:rsidRPr="00F7582A">
              <w:rPr>
                <w:rFonts w:ascii="Arial" w:hAnsi="Arial" w:cs="Arial"/>
              </w:rPr>
              <w:t>Please refer to “</w:t>
            </w:r>
            <w:r w:rsidRPr="00F7582A">
              <w:rPr>
                <w:rFonts w:ascii="Arial" w:hAnsi="Arial" w:cs="Arial"/>
                <w:b/>
                <w:i/>
              </w:rPr>
              <w:t>Evidence Me</w:t>
            </w:r>
            <w:r w:rsidRPr="00F7582A">
              <w:rPr>
                <w:rFonts w:ascii="Arial" w:hAnsi="Arial" w:cs="Arial"/>
              </w:rPr>
              <w:t>” for guidance.</w:t>
            </w:r>
          </w:p>
        </w:tc>
        <w:tc>
          <w:tcPr>
            <w:tcW w:w="2770" w:type="dxa"/>
            <w:tcBorders>
              <w:bottom w:val="single" w:sz="4" w:space="0" w:color="auto"/>
            </w:tcBorders>
          </w:tcPr>
          <w:p w14:paraId="25E55DFB" w14:textId="4BDE2A1C" w:rsidR="00800CDF" w:rsidRPr="00F7582A" w:rsidRDefault="00800CDF" w:rsidP="00CC59FE">
            <w:pPr>
              <w:rPr>
                <w:rFonts w:ascii="Arial" w:hAnsi="Arial" w:cs="Arial"/>
                <w:b/>
              </w:rPr>
            </w:pPr>
            <w:r w:rsidRPr="00F7582A">
              <w:rPr>
                <w:rFonts w:ascii="Arial" w:hAnsi="Arial" w:cs="Arial"/>
                <w:b/>
                <w:highlight w:val="magenta"/>
              </w:rPr>
              <w:t>Daily Focus</w:t>
            </w:r>
            <w:r w:rsidR="000311F1" w:rsidRPr="00F7582A">
              <w:rPr>
                <w:rFonts w:ascii="Arial" w:hAnsi="Arial" w:cs="Arial"/>
                <w:b/>
                <w:highlight w:val="magenta"/>
              </w:rPr>
              <w:t>: Topic</w:t>
            </w:r>
          </w:p>
          <w:p w14:paraId="250263E4" w14:textId="77777777" w:rsidR="00963F68" w:rsidRPr="00F7582A" w:rsidRDefault="00963F68" w:rsidP="00CC59FE">
            <w:pPr>
              <w:rPr>
                <w:rFonts w:ascii="Arial" w:hAnsi="Arial" w:cs="Arial"/>
                <w:b/>
              </w:rPr>
            </w:pPr>
          </w:p>
          <w:p w14:paraId="63E5E527" w14:textId="5FAB95D7" w:rsidR="000311F1" w:rsidRPr="00F7582A" w:rsidRDefault="000311F1" w:rsidP="00CC59FE">
            <w:pPr>
              <w:rPr>
                <w:rFonts w:ascii="Arial" w:hAnsi="Arial" w:cs="Arial"/>
              </w:rPr>
            </w:pPr>
            <w:r w:rsidRPr="00F7582A">
              <w:rPr>
                <w:rFonts w:ascii="Arial" w:hAnsi="Arial" w:cs="Arial"/>
              </w:rPr>
              <w:t>Please refer to “</w:t>
            </w:r>
            <w:r w:rsidRPr="00F7582A">
              <w:rPr>
                <w:rFonts w:ascii="Arial" w:hAnsi="Arial" w:cs="Arial"/>
                <w:b/>
                <w:i/>
              </w:rPr>
              <w:t>Evidence Me</w:t>
            </w:r>
            <w:r w:rsidRPr="00F7582A">
              <w:rPr>
                <w:rFonts w:ascii="Arial" w:hAnsi="Arial" w:cs="Arial"/>
              </w:rPr>
              <w:t>” for guidance.</w:t>
            </w:r>
          </w:p>
        </w:tc>
      </w:tr>
      <w:tr w:rsidR="00963F68" w14:paraId="2608BC21" w14:textId="77777777" w:rsidTr="00F7582A">
        <w:trPr>
          <w:trHeight w:val="420"/>
        </w:trPr>
        <w:tc>
          <w:tcPr>
            <w:tcW w:w="1415" w:type="dxa"/>
            <w:shd w:val="clear" w:color="auto" w:fill="FFC000"/>
          </w:tcPr>
          <w:p w14:paraId="40F73A4C" w14:textId="32255651" w:rsidR="00963F68" w:rsidRPr="00F7582A" w:rsidRDefault="00963F68" w:rsidP="00CC59FE">
            <w:pPr>
              <w:rPr>
                <w:rFonts w:ascii="Arial" w:hAnsi="Arial" w:cs="Arial"/>
                <w:b/>
              </w:rPr>
            </w:pPr>
            <w:r w:rsidRPr="00F7582A">
              <w:rPr>
                <w:rFonts w:ascii="Arial" w:hAnsi="Arial" w:cs="Arial"/>
                <w:b/>
              </w:rPr>
              <w:t>10.45 – 11.10am</w:t>
            </w:r>
          </w:p>
        </w:tc>
        <w:tc>
          <w:tcPr>
            <w:tcW w:w="14215" w:type="dxa"/>
            <w:gridSpan w:val="5"/>
            <w:tcBorders>
              <w:bottom w:val="nil"/>
            </w:tcBorders>
            <w:shd w:val="clear" w:color="auto" w:fill="FFFF00"/>
          </w:tcPr>
          <w:p w14:paraId="381AEA0F" w14:textId="77777777" w:rsidR="00963F68" w:rsidRPr="00F7582A" w:rsidRDefault="00963F68" w:rsidP="00CC59FE">
            <w:pPr>
              <w:rPr>
                <w:rFonts w:ascii="Arial" w:hAnsi="Arial" w:cs="Arial"/>
                <w:b/>
              </w:rPr>
            </w:pPr>
            <w:r w:rsidRPr="00F7582A">
              <w:rPr>
                <w:rFonts w:ascii="Arial" w:hAnsi="Arial" w:cs="Arial"/>
                <w:b/>
                <w:highlight w:val="yellow"/>
              </w:rPr>
              <w:t>Break and Snack</w:t>
            </w:r>
          </w:p>
          <w:p w14:paraId="1332FC60" w14:textId="7B922613" w:rsidR="00963F68" w:rsidRPr="00F7582A" w:rsidRDefault="00963F68" w:rsidP="00CC59FE">
            <w:pPr>
              <w:rPr>
                <w:rFonts w:ascii="Arial" w:hAnsi="Arial" w:cs="Arial"/>
              </w:rPr>
            </w:pPr>
          </w:p>
        </w:tc>
      </w:tr>
      <w:tr w:rsidR="00800CDF" w14:paraId="5E0C6E91" w14:textId="77777777" w:rsidTr="00F7582A">
        <w:trPr>
          <w:trHeight w:val="420"/>
        </w:trPr>
        <w:tc>
          <w:tcPr>
            <w:tcW w:w="1415" w:type="dxa"/>
            <w:shd w:val="clear" w:color="auto" w:fill="FFC000"/>
          </w:tcPr>
          <w:p w14:paraId="3825FBE1" w14:textId="5DA8AA33" w:rsidR="00800CDF" w:rsidRPr="00F7582A" w:rsidRDefault="00136C76" w:rsidP="00CC59FE">
            <w:pPr>
              <w:rPr>
                <w:rFonts w:ascii="Arial" w:hAnsi="Arial" w:cs="Arial"/>
                <w:b/>
              </w:rPr>
            </w:pPr>
            <w:r w:rsidRPr="00F7582A">
              <w:rPr>
                <w:rFonts w:ascii="Arial" w:hAnsi="Arial" w:cs="Arial"/>
                <w:b/>
              </w:rPr>
              <w:t>11.10 – 11.50</w:t>
            </w:r>
            <w:r w:rsidR="00800CDF" w:rsidRPr="00F7582A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2981" w:type="dxa"/>
            <w:tcBorders>
              <w:top w:val="nil"/>
            </w:tcBorders>
          </w:tcPr>
          <w:p w14:paraId="03D1D90A" w14:textId="2A963C9F" w:rsidR="00800CDF" w:rsidRPr="00F7582A" w:rsidRDefault="00800CDF" w:rsidP="00CC59FE">
            <w:pPr>
              <w:rPr>
                <w:rFonts w:ascii="Arial" w:hAnsi="Arial" w:cs="Arial"/>
              </w:rPr>
            </w:pPr>
            <w:r w:rsidRPr="00F7582A">
              <w:rPr>
                <w:rFonts w:ascii="Arial" w:hAnsi="Arial" w:cs="Arial"/>
                <w:b/>
                <w:highlight w:val="red"/>
              </w:rPr>
              <w:t>Nursery Rhyme Time</w:t>
            </w:r>
            <w:r w:rsidRPr="00F7582A">
              <w:rPr>
                <w:rFonts w:ascii="Arial" w:hAnsi="Arial" w:cs="Arial"/>
                <w:highlight w:val="red"/>
              </w:rPr>
              <w:t>.</w:t>
            </w:r>
            <w:r w:rsidRPr="00F7582A">
              <w:rPr>
                <w:rFonts w:ascii="Arial" w:hAnsi="Arial" w:cs="Arial"/>
              </w:rPr>
              <w:t xml:space="preserve"> </w:t>
            </w:r>
          </w:p>
          <w:p w14:paraId="60A06E49" w14:textId="77777777" w:rsidR="00136C76" w:rsidRPr="00F7582A" w:rsidRDefault="00136C76" w:rsidP="00CC59FE">
            <w:pPr>
              <w:rPr>
                <w:rFonts w:ascii="Arial" w:hAnsi="Arial" w:cs="Arial"/>
              </w:rPr>
            </w:pPr>
          </w:p>
          <w:p w14:paraId="01480076" w14:textId="4C6E8DED" w:rsidR="00800CDF" w:rsidRPr="00F7582A" w:rsidRDefault="00800CDF" w:rsidP="00800CDF">
            <w:pPr>
              <w:rPr>
                <w:rFonts w:ascii="Arial" w:hAnsi="Arial" w:cs="Arial"/>
              </w:rPr>
            </w:pPr>
            <w:r w:rsidRPr="00F7582A">
              <w:rPr>
                <w:rFonts w:ascii="Arial" w:hAnsi="Arial" w:cs="Arial"/>
              </w:rPr>
              <w:t>Get</w:t>
            </w:r>
            <w:r w:rsidR="002A577C" w:rsidRPr="00F7582A">
              <w:rPr>
                <w:rFonts w:ascii="Arial" w:hAnsi="Arial" w:cs="Arial"/>
              </w:rPr>
              <w:t xml:space="preserve"> singing with your child! Sing 4-5</w:t>
            </w:r>
            <w:r w:rsidRPr="00F7582A">
              <w:rPr>
                <w:rFonts w:ascii="Arial" w:hAnsi="Arial" w:cs="Arial"/>
              </w:rPr>
              <w:t xml:space="preserve"> different nursery rhymes with your child. Below is a link to a range of nursery rhymes just to refresh your memory. </w:t>
            </w:r>
          </w:p>
          <w:p w14:paraId="42464CEA" w14:textId="77777777" w:rsidR="00800CDF" w:rsidRPr="00F7582A" w:rsidRDefault="00800CDF" w:rsidP="00800CDF">
            <w:pPr>
              <w:rPr>
                <w:rFonts w:ascii="Arial" w:hAnsi="Arial" w:cs="Arial"/>
              </w:rPr>
            </w:pPr>
            <w:r w:rsidRPr="00F7582A">
              <w:rPr>
                <w:rFonts w:ascii="Arial" w:hAnsi="Arial" w:cs="Arial"/>
              </w:rPr>
              <w:t>Get singing with your child!</w:t>
            </w:r>
          </w:p>
          <w:p w14:paraId="1E0180A2" w14:textId="77777777" w:rsidR="00800CDF" w:rsidRPr="00F7582A" w:rsidRDefault="00F7582A" w:rsidP="00800CDF">
            <w:pPr>
              <w:rPr>
                <w:rFonts w:ascii="Arial" w:hAnsi="Arial" w:cs="Arial"/>
              </w:rPr>
            </w:pPr>
            <w:hyperlink r:id="rId9" w:history="1">
              <w:r w:rsidR="00800CDF" w:rsidRPr="00F7582A">
                <w:rPr>
                  <w:rFonts w:ascii="Arial" w:hAnsi="Arial" w:cs="Arial"/>
                  <w:color w:val="0000FF"/>
                  <w:u w:val="single"/>
                </w:rPr>
                <w:t>https://youtu.be/lzc_Rd4TuYg</w:t>
              </w:r>
            </w:hyperlink>
          </w:p>
          <w:p w14:paraId="3AB07AB4" w14:textId="77777777" w:rsidR="00800CDF" w:rsidRPr="00F7582A" w:rsidRDefault="00800CDF" w:rsidP="00800CDF">
            <w:pPr>
              <w:rPr>
                <w:rFonts w:ascii="Arial" w:hAnsi="Arial" w:cs="Arial"/>
              </w:rPr>
            </w:pPr>
          </w:p>
          <w:p w14:paraId="7714771B" w14:textId="16428FCB" w:rsidR="00800CDF" w:rsidRPr="00F7582A" w:rsidRDefault="00800CDF" w:rsidP="00CC59FE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nil"/>
            </w:tcBorders>
          </w:tcPr>
          <w:p w14:paraId="7C42B4B2" w14:textId="3D754B67" w:rsidR="00800CDF" w:rsidRPr="00F7582A" w:rsidRDefault="002A577C" w:rsidP="00CC59FE">
            <w:pPr>
              <w:rPr>
                <w:rFonts w:ascii="Arial" w:hAnsi="Arial" w:cs="Arial"/>
                <w:b/>
              </w:rPr>
            </w:pPr>
            <w:r w:rsidRPr="00F7582A">
              <w:rPr>
                <w:rFonts w:ascii="Arial" w:hAnsi="Arial" w:cs="Arial"/>
                <w:b/>
                <w:highlight w:val="darkYellow"/>
              </w:rPr>
              <w:t>Child initiated construction play.</w:t>
            </w:r>
            <w:r w:rsidRPr="00F7582A">
              <w:rPr>
                <w:rFonts w:ascii="Arial" w:hAnsi="Arial" w:cs="Arial"/>
                <w:b/>
              </w:rPr>
              <w:t xml:space="preserve"> </w:t>
            </w:r>
          </w:p>
          <w:p w14:paraId="57DA8842" w14:textId="75AA1DA5" w:rsidR="00F949A8" w:rsidRPr="00F7582A" w:rsidRDefault="00F949A8" w:rsidP="00CC59FE">
            <w:pPr>
              <w:rPr>
                <w:rFonts w:ascii="Arial" w:hAnsi="Arial" w:cs="Arial"/>
                <w:b/>
              </w:rPr>
            </w:pPr>
          </w:p>
          <w:p w14:paraId="6C61C297" w14:textId="77777777" w:rsidR="00F949A8" w:rsidRPr="00F7582A" w:rsidRDefault="00F949A8" w:rsidP="00CC59FE">
            <w:pPr>
              <w:rPr>
                <w:rFonts w:ascii="Arial" w:hAnsi="Arial" w:cs="Arial"/>
              </w:rPr>
            </w:pPr>
            <w:r w:rsidRPr="00F7582A">
              <w:rPr>
                <w:rFonts w:ascii="Arial" w:hAnsi="Arial" w:cs="Arial"/>
              </w:rPr>
              <w:t>Allow your child to get building with whatever construction materials you may have available, for example Lego, blocks, stickle bricks or cardboard boxes.</w:t>
            </w:r>
          </w:p>
          <w:p w14:paraId="437D44A6" w14:textId="77777777" w:rsidR="00F949A8" w:rsidRPr="00F7582A" w:rsidRDefault="00F949A8" w:rsidP="00CC59FE">
            <w:pPr>
              <w:rPr>
                <w:rFonts w:ascii="Arial" w:hAnsi="Arial" w:cs="Arial"/>
              </w:rPr>
            </w:pPr>
          </w:p>
          <w:p w14:paraId="1A4042B2" w14:textId="562335FE" w:rsidR="00F949A8" w:rsidRPr="00F7582A" w:rsidRDefault="00F949A8" w:rsidP="00CC59FE">
            <w:pPr>
              <w:rPr>
                <w:rFonts w:ascii="Arial" w:hAnsi="Arial" w:cs="Arial"/>
                <w:b/>
              </w:rPr>
            </w:pPr>
            <w:r w:rsidRPr="00F7582A">
              <w:rPr>
                <w:rFonts w:ascii="Arial" w:hAnsi="Arial" w:cs="Arial"/>
              </w:rPr>
              <w:t>Please refer to</w:t>
            </w:r>
            <w:r w:rsidRPr="00F7582A">
              <w:rPr>
                <w:rFonts w:ascii="Arial" w:hAnsi="Arial" w:cs="Arial"/>
                <w:b/>
              </w:rPr>
              <w:t xml:space="preserve"> “</w:t>
            </w:r>
            <w:r w:rsidRPr="00F7582A">
              <w:rPr>
                <w:rFonts w:ascii="Arial" w:hAnsi="Arial" w:cs="Arial"/>
                <w:b/>
                <w:i/>
              </w:rPr>
              <w:t>Evidence Me</w:t>
            </w:r>
            <w:r w:rsidRPr="00F7582A">
              <w:rPr>
                <w:rFonts w:ascii="Arial" w:hAnsi="Arial" w:cs="Arial"/>
                <w:b/>
              </w:rPr>
              <w:t xml:space="preserve">” </w:t>
            </w:r>
            <w:r w:rsidRPr="00F7582A">
              <w:rPr>
                <w:rFonts w:ascii="Arial" w:hAnsi="Arial" w:cs="Arial"/>
              </w:rPr>
              <w:t>for guidance</w:t>
            </w:r>
            <w:r w:rsidRPr="00F7582A">
              <w:rPr>
                <w:rFonts w:ascii="Arial" w:hAnsi="Arial" w:cs="Arial"/>
                <w:b/>
              </w:rPr>
              <w:t xml:space="preserve"> </w:t>
            </w:r>
          </w:p>
          <w:p w14:paraId="7B69CE21" w14:textId="77777777" w:rsidR="002A577C" w:rsidRPr="00F7582A" w:rsidRDefault="002A577C" w:rsidP="00CC59FE">
            <w:pPr>
              <w:rPr>
                <w:rFonts w:ascii="Arial" w:hAnsi="Arial" w:cs="Arial"/>
                <w:b/>
              </w:rPr>
            </w:pPr>
          </w:p>
          <w:p w14:paraId="672A4223" w14:textId="48478EEB" w:rsidR="002A577C" w:rsidRPr="00F7582A" w:rsidRDefault="002A577C" w:rsidP="00CC59FE">
            <w:pPr>
              <w:rPr>
                <w:rFonts w:ascii="Arial" w:hAnsi="Arial" w:cs="Arial"/>
                <w:b/>
              </w:rPr>
            </w:pPr>
          </w:p>
        </w:tc>
        <w:tc>
          <w:tcPr>
            <w:tcW w:w="2767" w:type="dxa"/>
            <w:tcBorders>
              <w:top w:val="nil"/>
            </w:tcBorders>
          </w:tcPr>
          <w:p w14:paraId="3BC3FFA7" w14:textId="05B3CE26" w:rsidR="002A577C" w:rsidRPr="00F7582A" w:rsidRDefault="002A577C" w:rsidP="002A577C">
            <w:pPr>
              <w:rPr>
                <w:rFonts w:ascii="Arial" w:hAnsi="Arial" w:cs="Arial"/>
                <w:color w:val="FF0000"/>
              </w:rPr>
            </w:pPr>
            <w:r w:rsidRPr="00F7582A">
              <w:rPr>
                <w:rFonts w:ascii="Arial" w:hAnsi="Arial" w:cs="Arial"/>
                <w:b/>
                <w:highlight w:val="red"/>
              </w:rPr>
              <w:t>Nursery Rhyme Time</w:t>
            </w:r>
            <w:r w:rsidRPr="00F7582A">
              <w:rPr>
                <w:rFonts w:ascii="Arial" w:hAnsi="Arial" w:cs="Arial"/>
                <w:highlight w:val="red"/>
              </w:rPr>
              <w:t>.</w:t>
            </w:r>
            <w:r w:rsidRPr="00F7582A">
              <w:rPr>
                <w:rFonts w:ascii="Arial" w:hAnsi="Arial" w:cs="Arial"/>
              </w:rPr>
              <w:t xml:space="preserve"> </w:t>
            </w:r>
          </w:p>
          <w:p w14:paraId="5DF8434C" w14:textId="77777777" w:rsidR="00136C76" w:rsidRPr="00F7582A" w:rsidRDefault="00136C76" w:rsidP="002A577C">
            <w:pPr>
              <w:rPr>
                <w:rFonts w:ascii="Arial" w:hAnsi="Arial" w:cs="Arial"/>
              </w:rPr>
            </w:pPr>
          </w:p>
          <w:p w14:paraId="693385C1" w14:textId="77777777" w:rsidR="002A577C" w:rsidRPr="00F7582A" w:rsidRDefault="002A577C" w:rsidP="002A577C">
            <w:pPr>
              <w:rPr>
                <w:rFonts w:ascii="Arial" w:hAnsi="Arial" w:cs="Arial"/>
              </w:rPr>
            </w:pPr>
            <w:r w:rsidRPr="00F7582A">
              <w:rPr>
                <w:rFonts w:ascii="Arial" w:hAnsi="Arial" w:cs="Arial"/>
              </w:rPr>
              <w:t xml:space="preserve">Get singing with your child! Sing 4-5 different nursery rhymes with your child. Below is a link to a range of nursery rhymes just to refresh your memory. </w:t>
            </w:r>
          </w:p>
          <w:p w14:paraId="789F2004" w14:textId="77777777" w:rsidR="002A577C" w:rsidRPr="00F7582A" w:rsidRDefault="002A577C" w:rsidP="002A577C">
            <w:pPr>
              <w:rPr>
                <w:rFonts w:ascii="Arial" w:hAnsi="Arial" w:cs="Arial"/>
              </w:rPr>
            </w:pPr>
            <w:r w:rsidRPr="00F7582A">
              <w:rPr>
                <w:rFonts w:ascii="Arial" w:hAnsi="Arial" w:cs="Arial"/>
              </w:rPr>
              <w:t>Get singing with your child!</w:t>
            </w:r>
          </w:p>
          <w:p w14:paraId="0B9C30AB" w14:textId="77777777" w:rsidR="002A577C" w:rsidRPr="00F7582A" w:rsidRDefault="00F7582A" w:rsidP="002A577C">
            <w:pPr>
              <w:rPr>
                <w:rFonts w:ascii="Arial" w:hAnsi="Arial" w:cs="Arial"/>
              </w:rPr>
            </w:pPr>
            <w:hyperlink r:id="rId10" w:history="1">
              <w:r w:rsidR="002A577C" w:rsidRPr="00F7582A">
                <w:rPr>
                  <w:rFonts w:ascii="Arial" w:hAnsi="Arial" w:cs="Arial"/>
                  <w:color w:val="0000FF"/>
                  <w:u w:val="single"/>
                </w:rPr>
                <w:t>https://youtu.be/lzc_Rd4TuYg</w:t>
              </w:r>
            </w:hyperlink>
          </w:p>
          <w:p w14:paraId="0203C34D" w14:textId="77777777" w:rsidR="002A577C" w:rsidRPr="00F7582A" w:rsidRDefault="002A577C" w:rsidP="002A577C">
            <w:pPr>
              <w:rPr>
                <w:rFonts w:ascii="Arial" w:hAnsi="Arial" w:cs="Arial"/>
              </w:rPr>
            </w:pPr>
          </w:p>
          <w:p w14:paraId="5B383851" w14:textId="77777777" w:rsidR="00800CDF" w:rsidRPr="00F7582A" w:rsidRDefault="00800CDF" w:rsidP="00CC59FE">
            <w:pPr>
              <w:rPr>
                <w:rFonts w:ascii="Arial" w:hAnsi="Arial" w:cs="Arial"/>
              </w:rPr>
            </w:pPr>
          </w:p>
        </w:tc>
        <w:tc>
          <w:tcPr>
            <w:tcW w:w="2931" w:type="dxa"/>
            <w:tcBorders>
              <w:top w:val="nil"/>
            </w:tcBorders>
          </w:tcPr>
          <w:p w14:paraId="41A4300B" w14:textId="77777777" w:rsidR="00800CDF" w:rsidRPr="00F7582A" w:rsidRDefault="00F949A8" w:rsidP="00CC59FE">
            <w:pPr>
              <w:rPr>
                <w:rFonts w:ascii="Arial" w:hAnsi="Arial" w:cs="Arial"/>
                <w:b/>
              </w:rPr>
            </w:pPr>
            <w:r w:rsidRPr="00F7582A">
              <w:rPr>
                <w:rFonts w:ascii="Arial" w:hAnsi="Arial" w:cs="Arial"/>
                <w:b/>
                <w:highlight w:val="lightGray"/>
              </w:rPr>
              <w:t xml:space="preserve">Child </w:t>
            </w:r>
            <w:r w:rsidR="00136C76" w:rsidRPr="00F7582A">
              <w:rPr>
                <w:rFonts w:ascii="Arial" w:hAnsi="Arial" w:cs="Arial"/>
                <w:b/>
                <w:highlight w:val="lightGray"/>
              </w:rPr>
              <w:t>initiated creative activity.</w:t>
            </w:r>
          </w:p>
          <w:p w14:paraId="287F2C96" w14:textId="77777777" w:rsidR="00136C76" w:rsidRPr="00F7582A" w:rsidRDefault="00136C76" w:rsidP="00CC59FE">
            <w:pPr>
              <w:rPr>
                <w:rFonts w:ascii="Arial" w:hAnsi="Arial" w:cs="Arial"/>
              </w:rPr>
            </w:pPr>
          </w:p>
          <w:p w14:paraId="34AF8F3C" w14:textId="77777777" w:rsidR="00136C76" w:rsidRPr="00F7582A" w:rsidRDefault="00136C76" w:rsidP="00CC59FE">
            <w:pPr>
              <w:rPr>
                <w:rFonts w:ascii="Arial" w:hAnsi="Arial" w:cs="Arial"/>
              </w:rPr>
            </w:pPr>
            <w:r w:rsidRPr="00F7582A">
              <w:rPr>
                <w:rFonts w:ascii="Arial" w:hAnsi="Arial" w:cs="Arial"/>
              </w:rPr>
              <w:t>Allow your child to get creative and crafty. This can be with whatever craft materials you may have available such as paints, crayons, chalks, collage materials etc.</w:t>
            </w:r>
          </w:p>
          <w:p w14:paraId="5A65EC86" w14:textId="77777777" w:rsidR="00136C76" w:rsidRPr="00F7582A" w:rsidRDefault="00136C76" w:rsidP="00CC59FE">
            <w:pPr>
              <w:rPr>
                <w:rFonts w:ascii="Arial" w:hAnsi="Arial" w:cs="Arial"/>
              </w:rPr>
            </w:pPr>
          </w:p>
          <w:p w14:paraId="25CB9B90" w14:textId="77777777" w:rsidR="00136C76" w:rsidRPr="00F7582A" w:rsidRDefault="00136C76" w:rsidP="00136C76">
            <w:pPr>
              <w:rPr>
                <w:rFonts w:ascii="Arial" w:hAnsi="Arial" w:cs="Arial"/>
                <w:b/>
              </w:rPr>
            </w:pPr>
            <w:r w:rsidRPr="00F7582A">
              <w:rPr>
                <w:rFonts w:ascii="Arial" w:hAnsi="Arial" w:cs="Arial"/>
              </w:rPr>
              <w:t xml:space="preserve">  Please refer to</w:t>
            </w:r>
            <w:r w:rsidRPr="00F7582A">
              <w:rPr>
                <w:rFonts w:ascii="Arial" w:hAnsi="Arial" w:cs="Arial"/>
                <w:b/>
              </w:rPr>
              <w:t xml:space="preserve"> “</w:t>
            </w:r>
            <w:r w:rsidRPr="00F7582A">
              <w:rPr>
                <w:rFonts w:ascii="Arial" w:hAnsi="Arial" w:cs="Arial"/>
                <w:b/>
                <w:i/>
              </w:rPr>
              <w:t>Evidence Me</w:t>
            </w:r>
            <w:r w:rsidRPr="00F7582A">
              <w:rPr>
                <w:rFonts w:ascii="Arial" w:hAnsi="Arial" w:cs="Arial"/>
                <w:b/>
              </w:rPr>
              <w:t xml:space="preserve">” </w:t>
            </w:r>
            <w:r w:rsidRPr="00F7582A">
              <w:rPr>
                <w:rFonts w:ascii="Arial" w:hAnsi="Arial" w:cs="Arial"/>
              </w:rPr>
              <w:t>for guidance</w:t>
            </w:r>
            <w:r w:rsidRPr="00F7582A">
              <w:rPr>
                <w:rFonts w:ascii="Arial" w:hAnsi="Arial" w:cs="Arial"/>
                <w:b/>
              </w:rPr>
              <w:t xml:space="preserve"> </w:t>
            </w:r>
          </w:p>
          <w:p w14:paraId="16D56215" w14:textId="4E16C3E4" w:rsidR="00136C76" w:rsidRPr="00F7582A" w:rsidRDefault="00136C76" w:rsidP="00CC59FE">
            <w:pPr>
              <w:rPr>
                <w:rFonts w:ascii="Arial" w:hAnsi="Arial" w:cs="Arial"/>
              </w:rPr>
            </w:pPr>
          </w:p>
        </w:tc>
        <w:tc>
          <w:tcPr>
            <w:tcW w:w="2770" w:type="dxa"/>
            <w:tcBorders>
              <w:top w:val="nil"/>
            </w:tcBorders>
          </w:tcPr>
          <w:p w14:paraId="5DEEDBE4" w14:textId="77777777" w:rsidR="00963F68" w:rsidRPr="00F7582A" w:rsidRDefault="00963F68" w:rsidP="00CC59FE">
            <w:pPr>
              <w:rPr>
                <w:rFonts w:ascii="Arial" w:hAnsi="Arial" w:cs="Arial"/>
                <w:b/>
                <w:highlight w:val="blue"/>
              </w:rPr>
            </w:pPr>
          </w:p>
          <w:p w14:paraId="77A943A3" w14:textId="77777777" w:rsidR="00963F68" w:rsidRPr="00F7582A" w:rsidRDefault="00963F68" w:rsidP="00CC59FE">
            <w:pPr>
              <w:rPr>
                <w:rFonts w:ascii="Arial" w:hAnsi="Arial" w:cs="Arial"/>
                <w:b/>
                <w:highlight w:val="blue"/>
              </w:rPr>
            </w:pPr>
          </w:p>
          <w:p w14:paraId="1BA582B5" w14:textId="2F76B277" w:rsidR="00800CDF" w:rsidRPr="00F7582A" w:rsidRDefault="00136C76" w:rsidP="00CC59FE">
            <w:pPr>
              <w:rPr>
                <w:rFonts w:ascii="Arial" w:hAnsi="Arial" w:cs="Arial"/>
                <w:b/>
              </w:rPr>
            </w:pPr>
            <w:r w:rsidRPr="00F7582A">
              <w:rPr>
                <w:rFonts w:ascii="Arial" w:hAnsi="Arial" w:cs="Arial"/>
                <w:b/>
                <w:highlight w:val="blue"/>
              </w:rPr>
              <w:t>Free Play</w:t>
            </w:r>
          </w:p>
          <w:p w14:paraId="13206D43" w14:textId="183A9CFE" w:rsidR="00136C76" w:rsidRPr="00F7582A" w:rsidRDefault="00136C76" w:rsidP="00CC59FE">
            <w:pPr>
              <w:rPr>
                <w:rFonts w:ascii="Arial" w:hAnsi="Arial" w:cs="Arial"/>
              </w:rPr>
            </w:pPr>
          </w:p>
        </w:tc>
      </w:tr>
    </w:tbl>
    <w:p w14:paraId="46AA6EA9" w14:textId="77777777" w:rsidR="006B350F" w:rsidRDefault="006B350F" w:rsidP="006B350F"/>
    <w:p w14:paraId="69DC4EA3" w14:textId="77777777" w:rsidR="00F7582A" w:rsidRPr="006734CC" w:rsidRDefault="00F7582A" w:rsidP="00F7582A">
      <w:pPr>
        <w:tabs>
          <w:tab w:val="left" w:pos="11640"/>
        </w:tabs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6734CC">
        <w:rPr>
          <w:rFonts w:ascii="Arial" w:hAnsi="Arial" w:cs="Arial"/>
        </w:rPr>
        <w:t>f our timetable doesn’t work for you, click below to make your own</w:t>
      </w:r>
      <w:r>
        <w:rPr>
          <w:rFonts w:ascii="Arial" w:hAnsi="Arial" w:cs="Arial"/>
        </w:rPr>
        <w:t xml:space="preserve"> below</w:t>
      </w:r>
      <w:r w:rsidRPr="006734CC">
        <w:rPr>
          <w:rFonts w:ascii="Arial" w:hAnsi="Arial" w:cs="Arial"/>
        </w:rPr>
        <w:t>:</w:t>
      </w:r>
    </w:p>
    <w:p w14:paraId="43C1BD6C" w14:textId="77777777" w:rsidR="00F7582A" w:rsidRDefault="00F7582A" w:rsidP="00F7582A">
      <w:pPr>
        <w:spacing w:after="160" w:line="259" w:lineRule="auto"/>
      </w:pPr>
      <w:r>
        <w:br w:type="page"/>
      </w:r>
    </w:p>
    <w:tbl>
      <w:tblPr>
        <w:tblStyle w:val="TableGrid"/>
        <w:tblpPr w:leftFromText="180" w:rightFromText="180" w:vertAnchor="text" w:horzAnchor="margin" w:tblpXSpec="center" w:tblpY="196"/>
        <w:tblOverlap w:val="never"/>
        <w:tblW w:w="15136" w:type="dxa"/>
        <w:tblLook w:val="04A0" w:firstRow="1" w:lastRow="0" w:firstColumn="1" w:lastColumn="0" w:noHBand="0" w:noVBand="1"/>
      </w:tblPr>
      <w:tblGrid>
        <w:gridCol w:w="1974"/>
        <w:gridCol w:w="2632"/>
        <w:gridCol w:w="2632"/>
        <w:gridCol w:w="2633"/>
        <w:gridCol w:w="2632"/>
        <w:gridCol w:w="2633"/>
      </w:tblGrid>
      <w:tr w:rsidR="00F7582A" w14:paraId="1E60E794" w14:textId="77777777" w:rsidTr="00CC59FE">
        <w:trPr>
          <w:trHeight w:val="496"/>
        </w:trPr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7A8CBBE3" w14:textId="77777777" w:rsidR="00F7582A" w:rsidRDefault="00F7582A" w:rsidP="00CC59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0410E3A3" w14:textId="77777777" w:rsidR="00F7582A" w:rsidRDefault="00F7582A" w:rsidP="00CC59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16F9948C" w14:textId="77777777" w:rsidR="00F7582A" w:rsidRDefault="00F7582A" w:rsidP="00CC59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2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7FC47867" w14:textId="77777777" w:rsidR="00F7582A" w:rsidRDefault="00F7582A" w:rsidP="00CC59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2F4BF471" w14:textId="77777777" w:rsidR="00F7582A" w:rsidRDefault="00F7582A" w:rsidP="00CC59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2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0FED519F" w14:textId="77777777" w:rsidR="00F7582A" w:rsidRDefault="00F7582A" w:rsidP="00CC59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Friday</w:t>
            </w:r>
          </w:p>
        </w:tc>
      </w:tr>
      <w:tr w:rsidR="00F7582A" w14:paraId="196CC147" w14:textId="77777777" w:rsidTr="00CC59FE">
        <w:trPr>
          <w:trHeight w:val="840"/>
        </w:trPr>
        <w:tc>
          <w:tcPr>
            <w:tcW w:w="1974" w:type="dxa"/>
            <w:shd w:val="clear" w:color="auto" w:fill="FFC000"/>
          </w:tcPr>
          <w:p w14:paraId="06A0CFB1" w14:textId="77777777" w:rsidR="00F7582A" w:rsidRPr="00383F89" w:rsidRDefault="00F7582A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F89">
              <w:rPr>
                <w:rFonts w:ascii="Arial" w:hAnsi="Arial" w:cs="Arial"/>
                <w:b/>
              </w:rPr>
              <w:t>9.00 – 9.30am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624C723F" w14:textId="77777777" w:rsidR="00F7582A" w:rsidRPr="00383F89" w:rsidRDefault="00F7582A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29C7B687" w14:textId="77777777" w:rsidR="00F7582A" w:rsidRPr="00383F89" w:rsidRDefault="00F7582A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6DB21223" w14:textId="77777777" w:rsidR="00F7582A" w:rsidRPr="00383F89" w:rsidRDefault="00F7582A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636EB249" w14:textId="77777777" w:rsidR="00F7582A" w:rsidRPr="00383F89" w:rsidRDefault="00F7582A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28BA982D" w14:textId="77777777" w:rsidR="00F7582A" w:rsidRPr="00383F89" w:rsidRDefault="00F7582A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582A" w14:paraId="002E5463" w14:textId="77777777" w:rsidTr="00CC59FE">
        <w:trPr>
          <w:trHeight w:val="840"/>
        </w:trPr>
        <w:tc>
          <w:tcPr>
            <w:tcW w:w="1974" w:type="dxa"/>
            <w:shd w:val="clear" w:color="auto" w:fill="FFC000"/>
          </w:tcPr>
          <w:p w14:paraId="7C3F8CD8" w14:textId="77777777" w:rsidR="00F7582A" w:rsidRPr="00383F89" w:rsidRDefault="00F7582A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9.30- </w:t>
            </w:r>
            <w:r w:rsidRPr="00383F89">
              <w:rPr>
                <w:rFonts w:ascii="Arial" w:hAnsi="Arial" w:cs="Arial"/>
                <w:b/>
              </w:rPr>
              <w:t>10.00am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2D0B2252" w14:textId="77777777" w:rsidR="00F7582A" w:rsidRPr="00383F89" w:rsidRDefault="00F7582A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1F307457" w14:textId="77777777" w:rsidR="00F7582A" w:rsidRPr="00383F89" w:rsidRDefault="00F7582A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20EBEB33" w14:textId="77777777" w:rsidR="00F7582A" w:rsidRPr="00383F89" w:rsidRDefault="00F7582A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15AAC2D8" w14:textId="77777777" w:rsidR="00F7582A" w:rsidRPr="00383F89" w:rsidRDefault="00F7582A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53019E9A" w14:textId="77777777" w:rsidR="00F7582A" w:rsidRPr="00383F89" w:rsidRDefault="00F7582A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582A" w14:paraId="7FCDE150" w14:textId="77777777" w:rsidTr="00CC59FE">
        <w:trPr>
          <w:trHeight w:val="840"/>
        </w:trPr>
        <w:tc>
          <w:tcPr>
            <w:tcW w:w="1974" w:type="dxa"/>
            <w:shd w:val="clear" w:color="auto" w:fill="FFC000"/>
          </w:tcPr>
          <w:p w14:paraId="0C6816A9" w14:textId="77777777" w:rsidR="00F7582A" w:rsidRPr="00383F89" w:rsidRDefault="00F7582A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F89">
              <w:rPr>
                <w:rFonts w:ascii="Arial" w:hAnsi="Arial" w:cs="Arial"/>
                <w:b/>
              </w:rPr>
              <w:t>10.00 – 10.30am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103A09D2" w14:textId="77777777" w:rsidR="00F7582A" w:rsidRPr="00383F89" w:rsidRDefault="00F7582A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1D977687" w14:textId="77777777" w:rsidR="00F7582A" w:rsidRPr="00383F89" w:rsidRDefault="00F7582A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56AADAF1" w14:textId="77777777" w:rsidR="00F7582A" w:rsidRPr="00383F89" w:rsidRDefault="00F7582A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739E3317" w14:textId="77777777" w:rsidR="00F7582A" w:rsidRPr="00383F89" w:rsidRDefault="00F7582A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171AF24B" w14:textId="77777777" w:rsidR="00F7582A" w:rsidRPr="00383F89" w:rsidRDefault="00F7582A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582A" w14:paraId="38022CA1" w14:textId="77777777" w:rsidTr="00CC59FE">
        <w:trPr>
          <w:trHeight w:val="840"/>
        </w:trPr>
        <w:tc>
          <w:tcPr>
            <w:tcW w:w="1974" w:type="dxa"/>
            <w:shd w:val="clear" w:color="auto" w:fill="FFC000"/>
            <w:vAlign w:val="center"/>
          </w:tcPr>
          <w:p w14:paraId="1849B180" w14:textId="77777777" w:rsidR="00F7582A" w:rsidRPr="00383F89" w:rsidRDefault="00F7582A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10.30 – 11.30</w:t>
            </w:r>
            <w:r w:rsidRPr="00383F89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5E2B43A8" w14:textId="77777777" w:rsidR="00F7582A" w:rsidRPr="006734CC" w:rsidRDefault="00F7582A" w:rsidP="00CC5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3CCF5ACC" w14:textId="77777777" w:rsidR="00F7582A" w:rsidRPr="006734CC" w:rsidRDefault="00F7582A" w:rsidP="00CC5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79DB2AFC" w14:textId="77777777" w:rsidR="00F7582A" w:rsidRPr="006734CC" w:rsidRDefault="00F7582A" w:rsidP="00CC5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680CEE72" w14:textId="77777777" w:rsidR="00F7582A" w:rsidRPr="006734CC" w:rsidRDefault="00F7582A" w:rsidP="00CC5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532470A4" w14:textId="77777777" w:rsidR="00F7582A" w:rsidRPr="006734CC" w:rsidRDefault="00F7582A" w:rsidP="00CC5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582A" w14:paraId="53AB8F5B" w14:textId="77777777" w:rsidTr="00CC59FE">
        <w:trPr>
          <w:trHeight w:val="840"/>
        </w:trPr>
        <w:tc>
          <w:tcPr>
            <w:tcW w:w="1974" w:type="dxa"/>
            <w:shd w:val="clear" w:color="auto" w:fill="FFC000"/>
          </w:tcPr>
          <w:p w14:paraId="4676E94A" w14:textId="77777777" w:rsidR="00F7582A" w:rsidRPr="00383F89" w:rsidRDefault="00F7582A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11.30</w:t>
            </w:r>
            <w:r w:rsidRPr="00383F89">
              <w:rPr>
                <w:rFonts w:ascii="Arial" w:hAnsi="Arial" w:cs="Arial"/>
                <w:b/>
              </w:rPr>
              <w:t xml:space="preserve"> – 12.00pm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5AE09CB0" w14:textId="77777777" w:rsidR="00F7582A" w:rsidRPr="00383F89" w:rsidRDefault="00F7582A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75E7FFD9" w14:textId="77777777" w:rsidR="00F7582A" w:rsidRPr="00383F89" w:rsidRDefault="00F7582A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604F27F5" w14:textId="77777777" w:rsidR="00F7582A" w:rsidRPr="00383F89" w:rsidRDefault="00F7582A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57BCD338" w14:textId="77777777" w:rsidR="00F7582A" w:rsidRPr="00383F89" w:rsidRDefault="00F7582A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01FFF6CC" w14:textId="77777777" w:rsidR="00F7582A" w:rsidRPr="00383F89" w:rsidRDefault="00F7582A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643093" w14:textId="77777777" w:rsidR="006B350F" w:rsidRDefault="006B350F"/>
    <w:sectPr w:rsidR="006B350F" w:rsidSect="006B350F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3D04A" w14:textId="77777777" w:rsidR="00F7582A" w:rsidRDefault="00F7582A" w:rsidP="00F7582A">
      <w:r>
        <w:separator/>
      </w:r>
    </w:p>
  </w:endnote>
  <w:endnote w:type="continuationSeparator" w:id="0">
    <w:p w14:paraId="7F08753D" w14:textId="77777777" w:rsidR="00F7582A" w:rsidRDefault="00F7582A" w:rsidP="00F7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A7FDF" w14:textId="77777777" w:rsidR="00F7582A" w:rsidRDefault="00F7582A" w:rsidP="00F7582A">
      <w:r>
        <w:separator/>
      </w:r>
    </w:p>
  </w:footnote>
  <w:footnote w:type="continuationSeparator" w:id="0">
    <w:p w14:paraId="4A96A097" w14:textId="77777777" w:rsidR="00F7582A" w:rsidRDefault="00F7582A" w:rsidP="00F7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66AF5" w14:textId="21EF6053" w:rsidR="00F7582A" w:rsidRPr="00D95F21" w:rsidRDefault="00F7582A" w:rsidP="00F7582A">
    <w:pPr>
      <w:pStyle w:val="Header"/>
      <w:rPr>
        <w:rFonts w:ascii="Arial" w:hAnsi="Arial" w:cs="Arial"/>
        <w:sz w:val="32"/>
      </w:rPr>
    </w:pPr>
    <w:r w:rsidRPr="00D95F21">
      <w:rPr>
        <w:rFonts w:ascii="Arial" w:hAnsi="Arial" w:cs="Arial"/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2451EBF5" wp14:editId="75D5DD42">
          <wp:simplePos x="0" y="0"/>
          <wp:positionH relativeFrom="column">
            <wp:posOffset>6229350</wp:posOffset>
          </wp:positionH>
          <wp:positionV relativeFrom="paragraph">
            <wp:posOffset>-295910</wp:posOffset>
          </wp:positionV>
          <wp:extent cx="2896823" cy="762000"/>
          <wp:effectExtent l="0" t="0" r="0" b="0"/>
          <wp:wrapNone/>
          <wp:docPr id="7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6823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32"/>
      </w:rPr>
      <w:t>Nursery</w:t>
    </w:r>
    <w:r>
      <w:rPr>
        <w:rFonts w:ascii="Arial" w:hAnsi="Arial" w:cs="Arial"/>
        <w:sz w:val="32"/>
      </w:rPr>
      <w:t xml:space="preserve"> Remote Learning Timetable</w:t>
    </w:r>
  </w:p>
  <w:p w14:paraId="3A2E19E2" w14:textId="5F75F516" w:rsidR="00F7582A" w:rsidRDefault="00F7582A">
    <w:pPr>
      <w:pStyle w:val="Header"/>
    </w:pPr>
  </w:p>
  <w:p w14:paraId="2102C2BC" w14:textId="77777777" w:rsidR="00F7582A" w:rsidRDefault="00F758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0F"/>
    <w:rsid w:val="000311F1"/>
    <w:rsid w:val="00136C76"/>
    <w:rsid w:val="00287292"/>
    <w:rsid w:val="002A577C"/>
    <w:rsid w:val="00632BF4"/>
    <w:rsid w:val="006B350F"/>
    <w:rsid w:val="00800CDF"/>
    <w:rsid w:val="00963F68"/>
    <w:rsid w:val="00F50919"/>
    <w:rsid w:val="00F7582A"/>
    <w:rsid w:val="00F9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C4298"/>
  <w15:chartTrackingRefBased/>
  <w15:docId w15:val="{A049FE11-C6E1-44F1-91FC-4B54E9CC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50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35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58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82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758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8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youtu.be/lzc_Rd4TuYg" TargetMode="External"/><Relationship Id="rId4" Type="http://schemas.openxmlformats.org/officeDocument/2006/relationships/styles" Target="styles.xml"/><Relationship Id="rId9" Type="http://schemas.openxmlformats.org/officeDocument/2006/relationships/hyperlink" Target="https://youtu.be/lzc_Rd4TuY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430BC397A7841B1B016C541CC5593" ma:contentTypeVersion="13" ma:contentTypeDescription="Create a new document." ma:contentTypeScope="" ma:versionID="55ea7a9a1a5b50ea877d39adfd5a7536">
  <xsd:schema xmlns:xsd="http://www.w3.org/2001/XMLSchema" xmlns:xs="http://www.w3.org/2001/XMLSchema" xmlns:p="http://schemas.microsoft.com/office/2006/metadata/properties" xmlns:ns3="1101280e-31fc-4e11-b595-1710a9359eb0" xmlns:ns4="73a3c6f8-5761-413b-b8ef-c3586956ec0e" targetNamespace="http://schemas.microsoft.com/office/2006/metadata/properties" ma:root="true" ma:fieldsID="fda879e81c389bc183d31dc00a24f141" ns3:_="" ns4:_="">
    <xsd:import namespace="1101280e-31fc-4e11-b595-1710a9359eb0"/>
    <xsd:import namespace="73a3c6f8-5761-413b-b8ef-c3586956ec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1280e-31fc-4e11-b595-1710a9359e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3c6f8-5761-413b-b8ef-c3586956e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E9C3A1-F850-4F7E-9322-20711E77DA9C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1101280e-31fc-4e11-b595-1710a9359eb0"/>
    <ds:schemaRef ds:uri="73a3c6f8-5761-413b-b8ef-c3586956ec0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D614BF0-E619-44C9-AA27-DCAB38314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1280e-31fc-4e11-b595-1710a9359eb0"/>
    <ds:schemaRef ds:uri="73a3c6f8-5761-413b-b8ef-c3586956e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6653C9-4B8A-4627-8883-7144792AEB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Name Catholic Primary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Esmie Chapman</dc:creator>
  <cp:keywords/>
  <dc:description/>
  <cp:lastModifiedBy>Esmie Chapman</cp:lastModifiedBy>
  <cp:revision>2</cp:revision>
  <dcterms:created xsi:type="dcterms:W3CDTF">2021-01-06T13:05:00Z</dcterms:created>
  <dcterms:modified xsi:type="dcterms:W3CDTF">2021-01-06T13:05:00Z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0x01010039E430BC397A7841B1B016C541CC5593</vt:lpwstr>
  </property>
</Properties>
</file>